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F370E7">
        <w:rPr>
          <w:rFonts w:eastAsia="Times New Roman"/>
          <w:b/>
          <w:sz w:val="20"/>
          <w:szCs w:val="20"/>
          <w:lang w:eastAsia="ru-RU"/>
        </w:rPr>
        <w:t>9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>купли-продажи невостребованных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FC6F1D" w:rsidP="0026469E">
      <w:pPr>
        <w:suppressAutoHyphens/>
        <w:jc w:val="right"/>
        <w:rPr>
          <w:b/>
          <w:sz w:val="20"/>
          <w:szCs w:val="20"/>
          <w:lang w:eastAsia="zh-CN"/>
        </w:rPr>
      </w:pPr>
      <w:r w:rsidRPr="00E628AF">
        <w:rPr>
          <w:b/>
          <w:color w:val="000000"/>
          <w:sz w:val="20"/>
          <w:szCs w:val="20"/>
        </w:rPr>
        <w:t xml:space="preserve">      </w:t>
      </w:r>
      <w:r w:rsidR="002C42EF" w:rsidRPr="00E628AF">
        <w:rPr>
          <w:b/>
          <w:color w:val="000000"/>
          <w:sz w:val="20"/>
          <w:szCs w:val="20"/>
        </w:rPr>
        <w:t xml:space="preserve">     </w:t>
      </w:r>
      <w:r w:rsidR="005A2DC5" w:rsidRPr="00E628AF">
        <w:rPr>
          <w:b/>
          <w:color w:val="000000"/>
          <w:sz w:val="20"/>
          <w:szCs w:val="20"/>
        </w:rPr>
        <w:t xml:space="preserve">  </w:t>
      </w:r>
      <w:r w:rsidRPr="00E628AF">
        <w:rPr>
          <w:b/>
          <w:color w:val="000000"/>
          <w:sz w:val="20"/>
          <w:szCs w:val="20"/>
        </w:rPr>
        <w:t>№</w:t>
      </w:r>
      <w:r w:rsidR="00C74320" w:rsidRPr="00C74320">
        <w:t xml:space="preserve"> </w:t>
      </w:r>
      <w:r w:rsidR="0040084F">
        <w:rPr>
          <w:b/>
          <w:sz w:val="20"/>
          <w:szCs w:val="20"/>
        </w:rPr>
        <w:t>_______</w:t>
      </w:r>
      <w:r w:rsidR="00EA2294" w:rsidRPr="00EA2294">
        <w:rPr>
          <w:b/>
          <w:sz w:val="20"/>
          <w:szCs w:val="20"/>
        </w:rPr>
        <w:t>/</w:t>
      </w:r>
      <w:r w:rsidR="009A359D">
        <w:rPr>
          <w:b/>
          <w:sz w:val="20"/>
          <w:szCs w:val="20"/>
        </w:rPr>
        <w:t xml:space="preserve">           </w:t>
      </w:r>
      <w:r w:rsidR="00EA2294" w:rsidRPr="00EA2294">
        <w:rPr>
          <w:b/>
          <w:sz w:val="20"/>
          <w:szCs w:val="20"/>
        </w:rPr>
        <w:t>Д</w:t>
      </w:r>
      <w:r w:rsidR="008E21D2">
        <w:rPr>
          <w:b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от «</w:t>
      </w:r>
      <w:r w:rsidR="005A2DC5">
        <w:rPr>
          <w:b/>
          <w:color w:val="000000"/>
          <w:sz w:val="20"/>
          <w:szCs w:val="20"/>
        </w:rPr>
        <w:t xml:space="preserve">  </w:t>
      </w:r>
      <w:r w:rsidR="0026469E">
        <w:rPr>
          <w:b/>
          <w:color w:val="000000"/>
          <w:sz w:val="20"/>
          <w:szCs w:val="20"/>
        </w:rPr>
        <w:t xml:space="preserve">    </w:t>
      </w:r>
      <w:r w:rsidR="005A2DC5">
        <w:rPr>
          <w:b/>
          <w:color w:val="000000"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»</w:t>
      </w:r>
      <w:r w:rsidR="009F5969">
        <w:rPr>
          <w:b/>
          <w:color w:val="000000"/>
          <w:sz w:val="20"/>
          <w:szCs w:val="20"/>
        </w:rPr>
        <w:t xml:space="preserve"> </w:t>
      </w:r>
      <w:r w:rsidR="009A359D">
        <w:rPr>
          <w:b/>
          <w:color w:val="000000"/>
          <w:sz w:val="20"/>
          <w:szCs w:val="20"/>
        </w:rPr>
        <w:t xml:space="preserve">                    </w:t>
      </w:r>
      <w:r w:rsidR="002E73DB">
        <w:rPr>
          <w:b/>
          <w:color w:val="000000"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20</w:t>
      </w:r>
      <w:r w:rsidR="005A2DC5">
        <w:rPr>
          <w:b/>
          <w:color w:val="000000"/>
          <w:sz w:val="20"/>
          <w:szCs w:val="20"/>
        </w:rPr>
        <w:t>2</w:t>
      </w:r>
      <w:r w:rsidR="00630452">
        <w:rPr>
          <w:b/>
          <w:color w:val="000000"/>
          <w:sz w:val="20"/>
          <w:szCs w:val="20"/>
        </w:rPr>
        <w:t>1</w:t>
      </w:r>
      <w:r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913FFA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9A359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</w:t>
      </w:r>
      <w:r w:rsidR="00913FFA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630452">
        <w:rPr>
          <w:rFonts w:eastAsia="Times New Roman"/>
          <w:bCs/>
          <w:color w:val="000000" w:themeColor="text1"/>
          <w:sz w:val="20"/>
          <w:szCs w:val="20"/>
          <w:lang w:eastAsia="ru-RU"/>
        </w:rPr>
        <w:t>21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Публичное 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акционерное общество «Уфаоргсинтез» (ПАО «Уфаоргсинтез»), именуемое в дальнейшем «</w:t>
      </w:r>
      <w:r w:rsidR="00FC6F1D" w:rsidRPr="005A0AE9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представителя </w:t>
      </w:r>
      <w:r w:rsidR="0040084F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  <w:r w:rsidR="005A0AE9" w:rsidRPr="00913FFA">
        <w:rPr>
          <w:rFonts w:ascii="Times New Roman" w:hAnsi="Times New Roman" w:cs="Times New Roman"/>
          <w:sz w:val="20"/>
          <w:szCs w:val="20"/>
          <w:lang w:val="ru-RU"/>
        </w:rPr>
        <w:t xml:space="preserve">, действующего </w:t>
      </w:r>
      <w:r w:rsidR="0040084F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  <w:r w:rsidRPr="00913FFA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с </w:t>
      </w:r>
      <w:r w:rsidRPr="00D04707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одной стороны, и </w:t>
      </w:r>
      <w:r w:rsidR="009A359D">
        <w:rPr>
          <w:rFonts w:ascii="Times New Roman" w:hAnsi="Times New Roman" w:cs="Times New Roman"/>
          <w:sz w:val="20"/>
          <w:szCs w:val="20"/>
          <w:lang w:val="ru-RU"/>
        </w:rPr>
        <w:t>________________________</w:t>
      </w:r>
      <w:r w:rsidR="00D04707" w:rsidRPr="00D04707">
        <w:rPr>
          <w:rFonts w:ascii="Times New Roman" w:hAnsi="Times New Roman" w:cs="Times New Roman"/>
          <w:sz w:val="20"/>
          <w:szCs w:val="20"/>
          <w:lang w:val="ru-RU"/>
        </w:rPr>
        <w:t xml:space="preserve"> «</w:t>
      </w:r>
      <w:r w:rsidR="009A359D">
        <w:rPr>
          <w:rFonts w:ascii="Times New Roman" w:hAnsi="Times New Roman" w:cs="Times New Roman"/>
          <w:sz w:val="20"/>
          <w:szCs w:val="20"/>
          <w:lang w:val="ru-RU"/>
        </w:rPr>
        <w:t>__________</w:t>
      </w:r>
      <w:r w:rsidR="00D04707" w:rsidRPr="00D04707">
        <w:rPr>
          <w:rFonts w:ascii="Times New Roman" w:hAnsi="Times New Roman" w:cs="Times New Roman"/>
          <w:sz w:val="20"/>
          <w:szCs w:val="20"/>
          <w:lang w:val="ru-RU"/>
        </w:rPr>
        <w:t>» (</w:t>
      </w:r>
      <w:r w:rsidR="009A359D">
        <w:rPr>
          <w:rFonts w:ascii="Times New Roman" w:hAnsi="Times New Roman" w:cs="Times New Roman"/>
          <w:sz w:val="20"/>
          <w:szCs w:val="20"/>
          <w:lang w:val="ru-RU"/>
        </w:rPr>
        <w:t>______</w:t>
      </w:r>
      <w:r w:rsidR="00D04707" w:rsidRPr="00D04707">
        <w:rPr>
          <w:rFonts w:ascii="Times New Roman" w:hAnsi="Times New Roman" w:cs="Times New Roman"/>
          <w:sz w:val="20"/>
          <w:szCs w:val="20"/>
          <w:lang w:val="ru-RU"/>
        </w:rPr>
        <w:t xml:space="preserve"> «</w:t>
      </w:r>
      <w:r w:rsidR="009A359D">
        <w:rPr>
          <w:rFonts w:ascii="Times New Roman" w:hAnsi="Times New Roman" w:cs="Times New Roman"/>
          <w:sz w:val="20"/>
          <w:szCs w:val="20"/>
          <w:lang w:val="ru-RU"/>
        </w:rPr>
        <w:t>______________</w:t>
      </w:r>
      <w:r w:rsidR="00D04707" w:rsidRPr="00D04707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="00D04707" w:rsidRPr="00D04707">
        <w:rPr>
          <w:rFonts w:ascii="Times New Roman" w:hAnsi="Times New Roman" w:cs="Times New Roman"/>
          <w:i/>
          <w:sz w:val="20"/>
          <w:szCs w:val="20"/>
          <w:lang w:val="ru-RU"/>
        </w:rPr>
        <w:t>,</w:t>
      </w:r>
      <w:r w:rsidR="00D04707" w:rsidRPr="00D0470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D04707" w:rsidRPr="00D04707">
        <w:rPr>
          <w:rStyle w:val="ad"/>
          <w:rFonts w:eastAsiaTheme="minorHAnsi"/>
          <w:sz w:val="20"/>
          <w:szCs w:val="20"/>
          <w:lang w:val="ru-RU"/>
        </w:rPr>
        <w:t xml:space="preserve">именуемое в дальнейшем </w:t>
      </w:r>
      <w:r w:rsidR="00D04707" w:rsidRPr="00D04707">
        <w:rPr>
          <w:rStyle w:val="ad"/>
          <w:rFonts w:eastAsiaTheme="minorHAnsi"/>
          <w:b/>
          <w:sz w:val="20"/>
          <w:szCs w:val="20"/>
          <w:lang w:val="ru-RU"/>
        </w:rPr>
        <w:t>Покупатель</w:t>
      </w:r>
      <w:r w:rsidR="00D04707" w:rsidRPr="00D04707">
        <w:rPr>
          <w:rStyle w:val="ad"/>
          <w:rFonts w:eastAsiaTheme="minorHAnsi"/>
          <w:sz w:val="20"/>
          <w:szCs w:val="20"/>
          <w:lang w:val="ru-RU"/>
        </w:rPr>
        <w:t xml:space="preserve"> </w:t>
      </w:r>
      <w:r w:rsidR="00D04707" w:rsidRPr="003C16F0">
        <w:rPr>
          <w:rStyle w:val="ad"/>
          <w:rFonts w:eastAsiaTheme="minorHAnsi"/>
          <w:sz w:val="20"/>
          <w:szCs w:val="20"/>
          <w:lang w:val="ru-RU"/>
        </w:rPr>
        <w:t xml:space="preserve">в лице </w:t>
      </w:r>
      <w:r w:rsidR="009A359D">
        <w:rPr>
          <w:rStyle w:val="ad"/>
          <w:rFonts w:eastAsia="Calibri"/>
          <w:sz w:val="20"/>
          <w:szCs w:val="20"/>
          <w:lang w:val="ru-RU"/>
        </w:rPr>
        <w:t>______________________</w:t>
      </w:r>
      <w:r w:rsidRPr="003C16F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действующ</w:t>
      </w:r>
      <w:r w:rsidR="003E046D" w:rsidRPr="003C16F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r w:rsidRPr="003C16F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9A359D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__________</w:t>
      </w:r>
      <w:r w:rsidRPr="00913FFA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913FFA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913FFA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913FFA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913FFA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нас</w:t>
      </w:r>
      <w:r w:rsidR="00140BE9"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соблюдения следующие локальные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</w:t>
      </w:r>
      <w:r w:rsidR="00C74320">
        <w:rPr>
          <w:rFonts w:eastAsiaTheme="minorHAnsi"/>
          <w:bCs/>
          <w:sz w:val="20"/>
          <w:szCs w:val="20"/>
        </w:rPr>
        <w:t>вышеуказанному Договору</w:t>
      </w:r>
      <w:r w:rsidR="00191134">
        <w:rPr>
          <w:rFonts w:eastAsiaTheme="minorHAnsi"/>
          <w:bCs/>
          <w:sz w:val="20"/>
          <w:szCs w:val="20"/>
        </w:rPr>
        <w:t xml:space="preserve">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бумажных;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магнитных </w:t>
      </w:r>
      <w:r w:rsidRPr="00B447EA">
        <w:rPr>
          <w:rFonts w:ascii="Times New Roman" w:hAnsi="Times New Roman"/>
          <w:bCs/>
          <w:sz w:val="20"/>
          <w:szCs w:val="20"/>
        </w:rPr>
        <w:t>(жесткий диск/винчестер);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 w:rsidRPr="00B447EA">
        <w:rPr>
          <w:rFonts w:ascii="Times New Roman" w:hAnsi="Times New Roman"/>
          <w:bCs/>
          <w:sz w:val="20"/>
          <w:szCs w:val="20"/>
        </w:rPr>
        <w:t>оптических (диск);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74670B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</w:t>
      </w:r>
      <w:r w:rsidR="00E4067E"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26469E" w:rsidRDefault="006C3B6F" w:rsidP="009A359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9A359D">
              <w:rPr>
                <w:b/>
                <w:bCs/>
                <w:color w:val="000000" w:themeColor="text1"/>
                <w:sz w:val="20"/>
                <w:szCs w:val="20"/>
              </w:rPr>
              <w:t>_______</w:t>
            </w:r>
            <w:r w:rsidR="002E1A15" w:rsidRPr="002E1A15">
              <w:rPr>
                <w:b/>
                <w:sz w:val="20"/>
                <w:szCs w:val="20"/>
                <w:lang w:eastAsia="x-none"/>
              </w:rPr>
              <w:t xml:space="preserve"> «</w:t>
            </w:r>
            <w:r w:rsidR="009A359D">
              <w:rPr>
                <w:b/>
                <w:sz w:val="20"/>
                <w:szCs w:val="20"/>
                <w:lang w:eastAsia="x-none"/>
              </w:rPr>
              <w:t>________________</w:t>
            </w:r>
            <w:r w:rsidR="002E1A15" w:rsidRPr="002E1A15">
              <w:rPr>
                <w:b/>
                <w:sz w:val="20"/>
                <w:szCs w:val="20"/>
                <w:lang w:eastAsia="x-none"/>
              </w:rPr>
              <w:t>»</w:t>
            </w:r>
            <w:r w:rsidR="0026469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317C3" w:rsidRDefault="005A0AE9" w:rsidP="00D662B5">
            <w:pPr>
              <w:ind w:left="-108"/>
              <w:rPr>
                <w:szCs w:val="24"/>
                <w:lang w:eastAsia="x-none"/>
              </w:rPr>
            </w:pPr>
            <w:bookmarkStart w:id="0" w:name="_GoBack"/>
            <w:r>
              <w:rPr>
                <w:szCs w:val="24"/>
                <w:lang w:eastAsia="x-none"/>
              </w:rPr>
              <w:t>Представитель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                  </w:t>
            </w:r>
          </w:p>
        </w:tc>
      </w:tr>
      <w:bookmarkEnd w:id="0"/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 w:rsidRPr="00DD6043">
              <w:rPr>
                <w:b/>
                <w:szCs w:val="24"/>
                <w:lang w:eastAsia="x-none"/>
              </w:rPr>
              <w:t xml:space="preserve"> </w:t>
            </w:r>
            <w:r w:rsidR="0040084F">
              <w:rPr>
                <w:b/>
                <w:szCs w:val="24"/>
                <w:lang w:eastAsia="x-none"/>
              </w:rPr>
              <w:t>_____________</w:t>
            </w:r>
            <w:r w:rsidR="002317C3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________________/</w:t>
            </w:r>
            <w:r w:rsidR="002317C3">
              <w:rPr>
                <w:b/>
                <w:szCs w:val="24"/>
                <w:lang w:eastAsia="x-none"/>
              </w:rPr>
              <w:t xml:space="preserve"> </w:t>
            </w:r>
            <w:r w:rsidR="009A359D">
              <w:rPr>
                <w:b/>
                <w:szCs w:val="24"/>
                <w:lang w:eastAsia="x-none"/>
              </w:rPr>
              <w:t>_____________</w:t>
            </w:r>
            <w:r w:rsidR="00DC434F" w:rsidRPr="00DC434F">
              <w:rPr>
                <w:b/>
                <w:szCs w:val="24"/>
                <w:lang w:eastAsia="x-none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9A359D">
      <w:footerReference w:type="default" r:id="rId7"/>
      <w:pgSz w:w="11906" w:h="16838"/>
      <w:pgMar w:top="709" w:right="850" w:bottom="1134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FC6" w:rsidRDefault="00E73FC6" w:rsidP="00FC6F1D">
      <w:r>
        <w:separator/>
      </w:r>
    </w:p>
  </w:endnote>
  <w:endnote w:type="continuationSeparator" w:id="0">
    <w:p w:rsidR="00E73FC6" w:rsidRDefault="00E73FC6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452" w:rsidRPr="00630452" w:rsidRDefault="00630452" w:rsidP="00630452">
    <w:pPr>
      <w:pStyle w:val="a7"/>
      <w:pBdr>
        <w:top w:val="thinThickSmallGap" w:sz="24" w:space="1" w:color="622423" w:themeColor="accent2" w:themeShade="7F"/>
      </w:pBdr>
      <w:rPr>
        <w:rFonts w:eastAsia="Times New Roman"/>
        <w:sz w:val="20"/>
        <w:szCs w:val="20"/>
      </w:rPr>
    </w:pPr>
    <w:r w:rsidRPr="00630452">
      <w:rPr>
        <w:sz w:val="20"/>
        <w:szCs w:val="20"/>
      </w:rPr>
      <w:t xml:space="preserve">ДОГОВОР купли-продажи невостребованных производством </w:t>
    </w:r>
  </w:p>
  <w:p w:rsidR="00630452" w:rsidRPr="00630452" w:rsidRDefault="00630452" w:rsidP="00913FFA">
    <w:pPr>
      <w:pStyle w:val="a7"/>
      <w:rPr>
        <w:sz w:val="20"/>
        <w:szCs w:val="20"/>
      </w:rPr>
    </w:pPr>
    <w:r w:rsidRPr="00630452">
      <w:rPr>
        <w:sz w:val="20"/>
        <w:szCs w:val="20"/>
      </w:rPr>
      <w:t>и неликвидных товарно-материальных ценностей №</w:t>
    </w:r>
    <w:r w:rsidR="0040084F">
      <w:rPr>
        <w:sz w:val="20"/>
        <w:szCs w:val="20"/>
      </w:rPr>
      <w:t>________</w:t>
    </w:r>
    <w:r w:rsidRPr="00630452">
      <w:rPr>
        <w:sz w:val="20"/>
        <w:szCs w:val="20"/>
      </w:rPr>
      <w:t>/</w:t>
    </w:r>
    <w:r w:rsidR="009A359D">
      <w:rPr>
        <w:sz w:val="20"/>
        <w:szCs w:val="20"/>
      </w:rPr>
      <w:t xml:space="preserve">       </w:t>
    </w:r>
    <w:r w:rsidRPr="00630452">
      <w:rPr>
        <w:sz w:val="20"/>
        <w:szCs w:val="20"/>
      </w:rPr>
      <w:t xml:space="preserve">Д                                        </w:t>
    </w:r>
    <w:r w:rsidR="00913FFA">
      <w:rPr>
        <w:sz w:val="20"/>
        <w:szCs w:val="20"/>
      </w:rPr>
      <w:t xml:space="preserve">   </w:t>
    </w:r>
    <w:r w:rsidRPr="00630452">
      <w:rPr>
        <w:sz w:val="20"/>
        <w:szCs w:val="20"/>
      </w:rPr>
      <w:t xml:space="preserve">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630452">
          <w:rPr>
            <w:sz w:val="20"/>
            <w:szCs w:val="20"/>
          </w:rPr>
          <w:fldChar w:fldCharType="begin"/>
        </w:r>
        <w:r w:rsidRPr="00630452">
          <w:rPr>
            <w:sz w:val="20"/>
            <w:szCs w:val="20"/>
          </w:rPr>
          <w:instrText>PAGE   \* MERGEFORMAT</w:instrText>
        </w:r>
        <w:r w:rsidRPr="00630452">
          <w:rPr>
            <w:sz w:val="20"/>
            <w:szCs w:val="20"/>
          </w:rPr>
          <w:fldChar w:fldCharType="separate"/>
        </w:r>
        <w:r w:rsidR="0040084F">
          <w:rPr>
            <w:noProof/>
            <w:sz w:val="20"/>
            <w:szCs w:val="20"/>
          </w:rPr>
          <w:t>49</w:t>
        </w:r>
        <w:r w:rsidRPr="00630452">
          <w:rPr>
            <w:sz w:val="20"/>
            <w:szCs w:val="20"/>
          </w:rPr>
          <w:fldChar w:fldCharType="end"/>
        </w:r>
      </w:sdtContent>
    </w:sdt>
  </w:p>
  <w:p w:rsidR="00A6608D" w:rsidRPr="00630452" w:rsidRDefault="00A6608D" w:rsidP="00630452">
    <w:pPr>
      <w:pStyle w:val="a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FC6" w:rsidRDefault="00E73FC6" w:rsidP="00FC6F1D">
      <w:r>
        <w:separator/>
      </w:r>
    </w:p>
  </w:footnote>
  <w:footnote w:type="continuationSeparator" w:id="0">
    <w:p w:rsidR="00E73FC6" w:rsidRDefault="00E73FC6" w:rsidP="00FC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3004F"/>
    <w:rsid w:val="00071CC6"/>
    <w:rsid w:val="00074ACA"/>
    <w:rsid w:val="000931A3"/>
    <w:rsid w:val="00106AF6"/>
    <w:rsid w:val="00140BE9"/>
    <w:rsid w:val="001567A5"/>
    <w:rsid w:val="00191134"/>
    <w:rsid w:val="002317C3"/>
    <w:rsid w:val="002458D8"/>
    <w:rsid w:val="00262AC3"/>
    <w:rsid w:val="0026469E"/>
    <w:rsid w:val="002A5F3D"/>
    <w:rsid w:val="002C42EF"/>
    <w:rsid w:val="002E1A15"/>
    <w:rsid w:val="002E6FA6"/>
    <w:rsid w:val="002E73DB"/>
    <w:rsid w:val="002F4EC9"/>
    <w:rsid w:val="00356DC5"/>
    <w:rsid w:val="00372EE2"/>
    <w:rsid w:val="003C16F0"/>
    <w:rsid w:val="003C1ED5"/>
    <w:rsid w:val="003C7953"/>
    <w:rsid w:val="003D1DE8"/>
    <w:rsid w:val="003E046D"/>
    <w:rsid w:val="003E49D5"/>
    <w:rsid w:val="0040084F"/>
    <w:rsid w:val="004223A4"/>
    <w:rsid w:val="004B46E2"/>
    <w:rsid w:val="0059161B"/>
    <w:rsid w:val="005A0AE9"/>
    <w:rsid w:val="005A2DC5"/>
    <w:rsid w:val="00624E78"/>
    <w:rsid w:val="00630452"/>
    <w:rsid w:val="006B11C6"/>
    <w:rsid w:val="006C3B6F"/>
    <w:rsid w:val="0074670B"/>
    <w:rsid w:val="007E7C0B"/>
    <w:rsid w:val="00827273"/>
    <w:rsid w:val="0086754A"/>
    <w:rsid w:val="008A48F0"/>
    <w:rsid w:val="008B3006"/>
    <w:rsid w:val="008E21D2"/>
    <w:rsid w:val="00913FFA"/>
    <w:rsid w:val="0098425F"/>
    <w:rsid w:val="009A359D"/>
    <w:rsid w:val="009F5969"/>
    <w:rsid w:val="00A010AF"/>
    <w:rsid w:val="00A6608D"/>
    <w:rsid w:val="00A937BC"/>
    <w:rsid w:val="00B447EA"/>
    <w:rsid w:val="00B85755"/>
    <w:rsid w:val="00C101D3"/>
    <w:rsid w:val="00C46C53"/>
    <w:rsid w:val="00C568AC"/>
    <w:rsid w:val="00C74320"/>
    <w:rsid w:val="00D04707"/>
    <w:rsid w:val="00D845E9"/>
    <w:rsid w:val="00DC434F"/>
    <w:rsid w:val="00DC4A6E"/>
    <w:rsid w:val="00E26ADE"/>
    <w:rsid w:val="00E4067E"/>
    <w:rsid w:val="00E628AF"/>
    <w:rsid w:val="00E73FC6"/>
    <w:rsid w:val="00EA2294"/>
    <w:rsid w:val="00F33F78"/>
    <w:rsid w:val="00F370E7"/>
    <w:rsid w:val="00F40611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ABDD44"/>
  <w15:docId w15:val="{4F0FBBE6-87FE-4735-9B2B-8B178D07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производством и неликвидных товарно-материальных ценностей  №УОС/        -19 от «       » декабря 2019 г.</vt:lpstr>
    </vt:vector>
  </TitlesOfParts>
  <Company>OJSC "Ufaorgsintez"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Мунзаров Ханиф Хамитович</cp:lastModifiedBy>
  <cp:revision>37</cp:revision>
  <cp:lastPrinted>2019-09-05T09:55:00Z</cp:lastPrinted>
  <dcterms:created xsi:type="dcterms:W3CDTF">2020-01-29T04:19:00Z</dcterms:created>
  <dcterms:modified xsi:type="dcterms:W3CDTF">2021-03-04T11:48:00Z</dcterms:modified>
</cp:coreProperties>
</file>